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9" w:rsidRDefault="009F40B9" w:rsidP="00DB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3D019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DB4779">
        <w:rPr>
          <w:rFonts w:ascii="Times New Roman" w:hAnsi="Times New Roman" w:cs="Times New Roman"/>
          <w:b/>
          <w:bCs/>
          <w:sz w:val="28"/>
          <w:szCs w:val="28"/>
          <w:lang w:val="uk-UA"/>
        </w:rPr>
        <w:t>.10.2021</w:t>
      </w:r>
      <w:r w:rsidR="00DB477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DB477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7D0B9C">
        <w:rPr>
          <w:rFonts w:ascii="Times New Roman" w:hAnsi="Times New Roman" w:cs="Times New Roman"/>
          <w:b/>
          <w:sz w:val="28"/>
          <w:szCs w:val="28"/>
        </w:rPr>
        <w:t>3</w:t>
      </w:r>
      <w:r w:rsidR="00DB4779"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DB4779" w:rsidRPr="0074140F" w:rsidRDefault="00DB4779" w:rsidP="00DB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779" w:rsidRPr="0074140F" w:rsidRDefault="00DB4779" w:rsidP="00DB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F40B9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DB4779" w:rsidRPr="000C1D7F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4779" w:rsidRPr="00C70A11" w:rsidRDefault="00DB4779" w:rsidP="00DB47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DB4779" w:rsidRDefault="00DB4779" w:rsidP="00DB4779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DB4779" w:rsidRDefault="00DB4779" w:rsidP="00DB477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№2</w:t>
      </w:r>
    </w:p>
    <w:p w:rsidR="00C37783" w:rsidRPr="00C37783" w:rsidRDefault="00C37783" w:rsidP="00DB47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60F63" w:rsidRPr="00C37783" w:rsidRDefault="00DB4779" w:rsidP="00DB47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83">
        <w:rPr>
          <w:rFonts w:ascii="Times New Roman" w:hAnsi="Times New Roman" w:cs="Times New Roman"/>
          <w:sz w:val="28"/>
          <w:szCs w:val="28"/>
        </w:rPr>
        <w:t>обучить п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рыжковы</w:t>
      </w:r>
      <w:r w:rsidR="00C37783">
        <w:rPr>
          <w:rFonts w:ascii="Times New Roman" w:hAnsi="Times New Roman" w:cs="Times New Roman"/>
          <w:bCs/>
          <w:sz w:val="28"/>
          <w:szCs w:val="28"/>
        </w:rPr>
        <w:t>м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="00C37783">
        <w:rPr>
          <w:rFonts w:ascii="Times New Roman" w:hAnsi="Times New Roman" w:cs="Times New Roman"/>
          <w:bCs/>
          <w:sz w:val="28"/>
          <w:szCs w:val="28"/>
        </w:rPr>
        <w:t xml:space="preserve">м, </w:t>
      </w:r>
      <w:r w:rsidR="00AB3ADA">
        <w:rPr>
          <w:rFonts w:ascii="Times New Roman" w:hAnsi="Times New Roman" w:cs="Times New Roman"/>
          <w:bCs/>
          <w:sz w:val="28"/>
          <w:szCs w:val="28"/>
        </w:rPr>
        <w:t>р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азбег</w:t>
      </w:r>
      <w:r w:rsidR="00AB3ADA">
        <w:rPr>
          <w:rFonts w:ascii="Times New Roman" w:hAnsi="Times New Roman" w:cs="Times New Roman"/>
          <w:bCs/>
          <w:sz w:val="28"/>
          <w:szCs w:val="28"/>
        </w:rPr>
        <w:t>у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для нападающего удара и передача мяча в прыжке через сетку. </w:t>
      </w:r>
      <w:r w:rsidR="00AB3ADA">
        <w:rPr>
          <w:rFonts w:ascii="Times New Roman" w:hAnsi="Times New Roman" w:cs="Times New Roman"/>
          <w:bCs/>
          <w:sz w:val="28"/>
          <w:szCs w:val="28"/>
        </w:rPr>
        <w:t>Отработать технику п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 через се</w:t>
      </w:r>
      <w:r w:rsidR="00AB3ADA">
        <w:rPr>
          <w:rFonts w:ascii="Times New Roman" w:hAnsi="Times New Roman" w:cs="Times New Roman"/>
          <w:bCs/>
          <w:sz w:val="28"/>
          <w:szCs w:val="28"/>
        </w:rPr>
        <w:t>тку сверху и снизу двумя руками; верхних подач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на точность и силу. </w:t>
      </w:r>
    </w:p>
    <w:p w:rsidR="00360F63" w:rsidRPr="00C37783" w:rsidRDefault="00DB4779" w:rsidP="00C3778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 w:rsidR="00360F63" w:rsidRPr="00C37783"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студентов чувство коллективизма, взаимопомощи, поддержки, организованности, слаженности действий.</w:t>
      </w:r>
    </w:p>
    <w:p w:rsidR="00AB3ADA" w:rsidRDefault="00DB4779" w:rsidP="00C377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DB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 технику п</w:t>
      </w:r>
      <w:r w:rsidRPr="00C37783">
        <w:rPr>
          <w:rFonts w:ascii="Times New Roman" w:hAnsi="Times New Roman" w:cs="Times New Roman"/>
          <w:bCs/>
          <w:sz w:val="28"/>
          <w:szCs w:val="28"/>
        </w:rPr>
        <w:t>рыжковы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 упражнений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азбег для нападающего удара и передача мяча в прыжке через сетку. </w:t>
      </w:r>
      <w:r>
        <w:rPr>
          <w:rFonts w:ascii="Times New Roman" w:hAnsi="Times New Roman" w:cs="Times New Roman"/>
          <w:bCs/>
          <w:sz w:val="28"/>
          <w:szCs w:val="28"/>
        </w:rPr>
        <w:t>Отработать технику п</w:t>
      </w:r>
      <w:r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 через се</w:t>
      </w:r>
      <w:r>
        <w:rPr>
          <w:rFonts w:ascii="Times New Roman" w:hAnsi="Times New Roman" w:cs="Times New Roman"/>
          <w:bCs/>
          <w:sz w:val="28"/>
          <w:szCs w:val="28"/>
        </w:rPr>
        <w:t>тку сверху и снизу двумя руками; верхних подач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 на точность и силу.</w:t>
      </w:r>
    </w:p>
    <w:p w:rsidR="009F40B9" w:rsidRDefault="009F40B9" w:rsidP="009F40B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9F40B9" w:rsidRDefault="009F40B9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722B" w:rsidRDefault="00DB722B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прыжковые упражнения</w:t>
      </w:r>
      <w:r w:rsidR="005D69D5">
        <w:rPr>
          <w:rFonts w:ascii="Times New Roman" w:hAnsi="Times New Roman" w:cs="Times New Roman"/>
          <w:sz w:val="28"/>
          <w:szCs w:val="28"/>
        </w:rPr>
        <w:t xml:space="preserve"> (по 6 раз каждое)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1. Прыжок в длину с места толчком двумя нога</w:t>
      </w:r>
      <w:r w:rsidR="00DB722B">
        <w:rPr>
          <w:rFonts w:ascii="Times New Roman" w:hAnsi="Times New Roman" w:cs="Times New Roman"/>
          <w:sz w:val="28"/>
          <w:szCs w:val="28"/>
        </w:rPr>
        <w:t>ми (варианты: стоя боком, по на</w:t>
      </w:r>
      <w:r w:rsidRPr="00DB722B">
        <w:rPr>
          <w:rFonts w:ascii="Times New Roman" w:hAnsi="Times New Roman" w:cs="Times New Roman"/>
          <w:sz w:val="28"/>
          <w:szCs w:val="28"/>
        </w:rPr>
        <w:t>правлению прыжка, с поворотом на 90°, 180°);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2. Тройные, пятерные прыжки толчком одной, двумя ногами;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3. Передвижения прыжками на носках;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4. Прыжки на двух (одной) ногах вперёд по лестничным ступенькам;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5. Прыжки на одной ноге, вторую держать за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голеностоп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 xml:space="preserve"> сзади, впереди;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6. Серийные прыжки через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 xml:space="preserve"> (варианты: боком; боком с ноги на ногу; с поворотом на 90°,180°);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7. Прыжки на одной, двух ногах, подтягивая колени к груди (варианты: ноги 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врозь, коснуться пальцами подъёма ног);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8. Прыжки вверх из положения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>, приседа;</w:t>
      </w:r>
    </w:p>
    <w:p w:rsidR="00AB3ADA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9. «Петушиный бой» (оба партнера, прыгая на одной ноге, толкаются плечами);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10. «Салки» в парах, прыжками на одной ноге;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11. В парах, взявшись за руки, прыжки в приседе в разных направлениях;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12. В парах, в приседе, перемещаясь прыжками в стороны, броски </w:t>
      </w:r>
      <w:proofErr w:type="gramStart"/>
      <w:r w:rsidRPr="00DB722B">
        <w:rPr>
          <w:rFonts w:ascii="Times New Roman" w:hAnsi="Times New Roman" w:cs="Times New Roman"/>
          <w:sz w:val="28"/>
          <w:szCs w:val="28"/>
        </w:rPr>
        <w:t>набивного</w:t>
      </w:r>
      <w:proofErr w:type="gramEnd"/>
      <w:r w:rsidRPr="00DB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мяча двумя руками от груди;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lastRenderedPageBreak/>
        <w:t>13. Стоя лицом друг к другу, держать за голеностопный сустав разноименную ногу партнера рукой, другая рука на плече партнера - прыжки на одной ноге в разных направлениях;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14.  В колонне (3-6 человек) взять за голеностопный сустав разноименную ногу партнера рукой, другая рука на плече партн</w:t>
      </w:r>
      <w:r>
        <w:rPr>
          <w:rFonts w:ascii="Times New Roman" w:hAnsi="Times New Roman" w:cs="Times New Roman"/>
          <w:sz w:val="28"/>
          <w:szCs w:val="28"/>
        </w:rPr>
        <w:t>ера - прыжки на одной ноге одно</w:t>
      </w:r>
      <w:r w:rsidRPr="00DB722B">
        <w:rPr>
          <w:rFonts w:ascii="Times New Roman" w:hAnsi="Times New Roman" w:cs="Times New Roman"/>
          <w:sz w:val="28"/>
          <w:szCs w:val="28"/>
        </w:rPr>
        <w:t>временно вперед, в стороны;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15. Пружинистая ходьба со штангой на плечах;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16. Продвижение прыжками с одной ноги на другую со штангой на плечах</w:t>
      </w:r>
    </w:p>
    <w:p w:rsidR="00AB3ADA" w:rsidRDefault="00AB3ADA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722B" w:rsidRPr="00C37783" w:rsidRDefault="00DB722B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Выучить и о</w:t>
      </w:r>
      <w:r>
        <w:rPr>
          <w:rFonts w:ascii="Times New Roman" w:hAnsi="Times New Roman" w:cs="Times New Roman"/>
          <w:bCs/>
          <w:sz w:val="28"/>
          <w:szCs w:val="28"/>
        </w:rPr>
        <w:t>тработать имитацию техники п</w:t>
      </w:r>
      <w:r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 через се</w:t>
      </w:r>
      <w:r>
        <w:rPr>
          <w:rFonts w:ascii="Times New Roman" w:hAnsi="Times New Roman" w:cs="Times New Roman"/>
          <w:bCs/>
          <w:sz w:val="28"/>
          <w:szCs w:val="28"/>
        </w:rPr>
        <w:t>тку сверху и снизу двумя руками; верхних подач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 на точность и силу. </w:t>
      </w: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5D6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9D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5D6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722B">
        <w:rPr>
          <w:rFonts w:ascii="Times New Roman" w:hAnsi="Times New Roman" w:cs="Times New Roman"/>
          <w:bCs/>
          <w:sz w:val="28"/>
          <w:szCs w:val="28"/>
        </w:rPr>
        <w:t>http://www.school61.ru/teachers/docs/fizkultura/voleibol.php</w:t>
      </w:r>
    </w:p>
    <w:p w:rsidR="005D69D5" w:rsidRPr="00C37783" w:rsidRDefault="005D69D5" w:rsidP="005D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игры в волейбол любого уровня.</w:t>
      </w:r>
    </w:p>
    <w:p w:rsidR="00AB3ADA" w:rsidRPr="00DB722B" w:rsidRDefault="00AB3ADA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783" w:rsidRPr="00C37783" w:rsidRDefault="00C37783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C3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 w:rsidRPr="00C377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C37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3778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C37783"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1У//. 2009. – 382с.</w:t>
      </w:r>
    </w:p>
    <w:p w:rsidR="00C37783" w:rsidRPr="00C37783" w:rsidRDefault="00C37783" w:rsidP="00C3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Улан-Удэ</w:t>
      </w:r>
      <w:proofErr w:type="spellEnd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ВСГТУ,  2009. – 229 с.</w:t>
      </w:r>
    </w:p>
    <w:p w:rsidR="00C37783" w:rsidRPr="00C37783" w:rsidRDefault="00C37783" w:rsidP="00C3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C37783" w:rsidRPr="00C37783" w:rsidRDefault="00C37783" w:rsidP="00C37783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7783">
        <w:rPr>
          <w:rFonts w:ascii="Times New Roman" w:hAnsi="Times New Roman" w:cs="Times New Roman"/>
          <w:sz w:val="28"/>
          <w:szCs w:val="28"/>
        </w:rPr>
        <w:t>1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Издательство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»,2003.- 480с.</w:t>
      </w:r>
    </w:p>
    <w:p w:rsidR="00C37783" w:rsidRPr="00C37783" w:rsidRDefault="00C37783" w:rsidP="00C37783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360F63" w:rsidRPr="00C37783" w:rsidRDefault="00360F63" w:rsidP="00360F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3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8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C3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69D5" w:rsidRPr="0071644B" w:rsidRDefault="00360F63" w:rsidP="00C37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4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D69D5" w:rsidRPr="0071644B">
        <w:rPr>
          <w:rFonts w:ascii="Times New Roman" w:hAnsi="Times New Roman" w:cs="Times New Roman"/>
          <w:bCs/>
          <w:sz w:val="28"/>
          <w:szCs w:val="28"/>
        </w:rPr>
        <w:t xml:space="preserve">Описать технику </w:t>
      </w:r>
      <w:r w:rsidR="0071644B" w:rsidRPr="0071644B">
        <w:rPr>
          <w:rFonts w:ascii="Times New Roman" w:hAnsi="Times New Roman"/>
          <w:sz w:val="28"/>
          <w:szCs w:val="28"/>
        </w:rPr>
        <w:t>передач мяча в парах.</w:t>
      </w:r>
      <w:r w:rsidR="00C37783" w:rsidRPr="00716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7783" w:rsidRPr="0071644B" w:rsidRDefault="005D69D5" w:rsidP="00C37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4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37783" w:rsidRPr="00716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44B">
        <w:rPr>
          <w:rFonts w:ascii="Times New Roman" w:hAnsi="Times New Roman" w:cs="Times New Roman"/>
          <w:bCs/>
          <w:sz w:val="28"/>
          <w:szCs w:val="28"/>
        </w:rPr>
        <w:t>Описать технику</w:t>
      </w:r>
      <w:r w:rsidR="00C37783" w:rsidRPr="00716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44B" w:rsidRPr="0071644B">
        <w:rPr>
          <w:rFonts w:ascii="Times New Roman" w:hAnsi="Times New Roman" w:cs="Times New Roman"/>
          <w:bCs/>
          <w:sz w:val="28"/>
          <w:szCs w:val="28"/>
        </w:rPr>
        <w:t>в</w:t>
      </w:r>
      <w:r w:rsidR="0071644B" w:rsidRPr="0071644B">
        <w:rPr>
          <w:rFonts w:ascii="Times New Roman" w:hAnsi="Times New Roman"/>
          <w:bCs/>
          <w:sz w:val="28"/>
          <w:szCs w:val="28"/>
        </w:rPr>
        <w:t>ерхних, нижних, боковых подач.</w:t>
      </w:r>
      <w:r w:rsidR="009F40B9" w:rsidRPr="009F40B9">
        <w:rPr>
          <w:rFonts w:ascii="Times New Roman" w:hAnsi="Times New Roman"/>
          <w:sz w:val="24"/>
          <w:szCs w:val="24"/>
        </w:rPr>
        <w:t xml:space="preserve"> </w:t>
      </w: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783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4" w:history="1">
        <w:r w:rsidRPr="00C37783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9F40B9">
        <w:rPr>
          <w:rFonts w:ascii="Times New Roman" w:hAnsi="Times New Roman" w:cs="Times New Roman"/>
          <w:sz w:val="28"/>
          <w:szCs w:val="28"/>
        </w:rPr>
        <w:t xml:space="preserve">  до 29</w:t>
      </w:r>
      <w:r w:rsidR="007F674F">
        <w:rPr>
          <w:rFonts w:ascii="Times New Roman" w:hAnsi="Times New Roman" w:cs="Times New Roman"/>
          <w:sz w:val="28"/>
          <w:szCs w:val="28"/>
        </w:rPr>
        <w:t>.10.2021</w:t>
      </w:r>
      <w:r w:rsidRPr="00C37783">
        <w:rPr>
          <w:rFonts w:ascii="Times New Roman" w:hAnsi="Times New Roman" w:cs="Times New Roman"/>
          <w:sz w:val="28"/>
          <w:szCs w:val="28"/>
        </w:rPr>
        <w:t>г.</w:t>
      </w:r>
    </w:p>
    <w:sectPr w:rsidR="00360F63" w:rsidRPr="00C37783" w:rsidSect="00C3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99"/>
    <w:rsid w:val="000A5812"/>
    <w:rsid w:val="00186E38"/>
    <w:rsid w:val="00296900"/>
    <w:rsid w:val="00360F63"/>
    <w:rsid w:val="003D019D"/>
    <w:rsid w:val="00487E74"/>
    <w:rsid w:val="00566B00"/>
    <w:rsid w:val="005A58E3"/>
    <w:rsid w:val="005D69D5"/>
    <w:rsid w:val="00661892"/>
    <w:rsid w:val="00683782"/>
    <w:rsid w:val="006B23DF"/>
    <w:rsid w:val="0071644B"/>
    <w:rsid w:val="007863B1"/>
    <w:rsid w:val="007D0B9C"/>
    <w:rsid w:val="007E1967"/>
    <w:rsid w:val="007F674F"/>
    <w:rsid w:val="00877EB6"/>
    <w:rsid w:val="008E0BAD"/>
    <w:rsid w:val="00953FAF"/>
    <w:rsid w:val="00981117"/>
    <w:rsid w:val="009F40B9"/>
    <w:rsid w:val="00A01E99"/>
    <w:rsid w:val="00AB3ADA"/>
    <w:rsid w:val="00AD1C07"/>
    <w:rsid w:val="00AF76B8"/>
    <w:rsid w:val="00AF7A38"/>
    <w:rsid w:val="00B2170D"/>
    <w:rsid w:val="00B61F29"/>
    <w:rsid w:val="00B621F7"/>
    <w:rsid w:val="00BB4840"/>
    <w:rsid w:val="00C37783"/>
    <w:rsid w:val="00C434AA"/>
    <w:rsid w:val="00CF0C9A"/>
    <w:rsid w:val="00D24DC1"/>
    <w:rsid w:val="00DB4779"/>
    <w:rsid w:val="00DB722B"/>
    <w:rsid w:val="00E32C93"/>
    <w:rsid w:val="00E46F33"/>
    <w:rsid w:val="00E70C91"/>
    <w:rsid w:val="00EA0621"/>
    <w:rsid w:val="00EE1FD4"/>
    <w:rsid w:val="00F063E6"/>
    <w:rsid w:val="00F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9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0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20</cp:revision>
  <dcterms:created xsi:type="dcterms:W3CDTF">2020-10-05T12:46:00Z</dcterms:created>
  <dcterms:modified xsi:type="dcterms:W3CDTF">2021-10-21T08:26:00Z</dcterms:modified>
</cp:coreProperties>
</file>